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9" w:rsidRPr="002168B9" w:rsidRDefault="002168B9" w:rsidP="004F1778">
      <w:pPr>
        <w:tabs>
          <w:tab w:val="left" w:pos="0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168B9">
        <w:rPr>
          <w:rFonts w:ascii="Times New Roman" w:hAnsi="Times New Roman" w:cs="Times New Roman"/>
          <w:b/>
          <w:sz w:val="28"/>
          <w:szCs w:val="28"/>
        </w:rPr>
        <w:t>В какой суд</w:t>
      </w:r>
      <w:r w:rsidR="004F1778">
        <w:rPr>
          <w:rFonts w:ascii="Times New Roman" w:hAnsi="Times New Roman" w:cs="Times New Roman"/>
          <w:b/>
          <w:sz w:val="28"/>
          <w:szCs w:val="28"/>
        </w:rPr>
        <w:t>,</w:t>
      </w:r>
      <w:r w:rsidRPr="002168B9">
        <w:rPr>
          <w:rFonts w:ascii="Times New Roman" w:hAnsi="Times New Roman" w:cs="Times New Roman"/>
          <w:b/>
          <w:sz w:val="28"/>
          <w:szCs w:val="28"/>
        </w:rPr>
        <w:t xml:space="preserve"> и в какой срок обращаться за защитой</w:t>
      </w:r>
      <w:r w:rsidRPr="00216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8B9">
        <w:rPr>
          <w:rFonts w:ascii="Times New Roman" w:hAnsi="Times New Roman" w:cs="Times New Roman"/>
          <w:b/>
          <w:sz w:val="28"/>
          <w:szCs w:val="28"/>
        </w:rPr>
        <w:t>прав потребителей?</w:t>
      </w:r>
    </w:p>
    <w:p w:rsidR="004F1778" w:rsidRDefault="004F1778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За защитой прав потребитель вправе обратиться в су</w:t>
      </w:r>
      <w:r>
        <w:rPr>
          <w:rFonts w:ascii="Times New Roman" w:hAnsi="Times New Roman" w:cs="Times New Roman"/>
          <w:sz w:val="28"/>
          <w:szCs w:val="28"/>
        </w:rPr>
        <w:t xml:space="preserve">д, как правило, по месту своего </w:t>
      </w:r>
      <w:r w:rsidRPr="002168B9">
        <w:rPr>
          <w:rFonts w:ascii="Times New Roman" w:hAnsi="Times New Roman" w:cs="Times New Roman"/>
          <w:sz w:val="28"/>
          <w:szCs w:val="28"/>
        </w:rPr>
        <w:t>жительства (пребывания), по адресу (месту жительства) отв</w:t>
      </w:r>
      <w:r>
        <w:rPr>
          <w:rFonts w:ascii="Times New Roman" w:hAnsi="Times New Roman" w:cs="Times New Roman"/>
          <w:sz w:val="28"/>
          <w:szCs w:val="28"/>
        </w:rPr>
        <w:t xml:space="preserve">етчика, по месту заключения или </w:t>
      </w:r>
      <w:r w:rsidRPr="002168B9">
        <w:rPr>
          <w:rFonts w:ascii="Times New Roman" w:hAnsi="Times New Roman" w:cs="Times New Roman"/>
          <w:sz w:val="28"/>
          <w:szCs w:val="28"/>
        </w:rPr>
        <w:t>исполнения договора.</w:t>
      </w:r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Иск подается мировому судье либо в районный суд в за</w:t>
      </w:r>
      <w:r>
        <w:rPr>
          <w:rFonts w:ascii="Times New Roman" w:hAnsi="Times New Roman" w:cs="Times New Roman"/>
          <w:sz w:val="28"/>
          <w:szCs w:val="28"/>
        </w:rPr>
        <w:t xml:space="preserve">висимости от предмета и размера </w:t>
      </w:r>
      <w:r w:rsidRPr="002168B9">
        <w:rPr>
          <w:rFonts w:ascii="Times New Roman" w:hAnsi="Times New Roman" w:cs="Times New Roman"/>
          <w:sz w:val="28"/>
          <w:szCs w:val="28"/>
        </w:rPr>
        <w:t>требований. В общем случае о</w:t>
      </w:r>
      <w:bookmarkStart w:id="0" w:name="_GoBack"/>
      <w:bookmarkEnd w:id="0"/>
      <w:r w:rsidRPr="002168B9">
        <w:rPr>
          <w:rFonts w:ascii="Times New Roman" w:hAnsi="Times New Roman" w:cs="Times New Roman"/>
          <w:sz w:val="28"/>
          <w:szCs w:val="28"/>
        </w:rPr>
        <w:t>братиться можно в течение тре</w:t>
      </w:r>
      <w:r>
        <w:rPr>
          <w:rFonts w:ascii="Times New Roman" w:hAnsi="Times New Roman" w:cs="Times New Roman"/>
          <w:sz w:val="28"/>
          <w:szCs w:val="28"/>
        </w:rPr>
        <w:t xml:space="preserve">х лет со дня, когда потребитель </w:t>
      </w:r>
      <w:r w:rsidRPr="002168B9">
        <w:rPr>
          <w:rFonts w:ascii="Times New Roman" w:hAnsi="Times New Roman" w:cs="Times New Roman"/>
          <w:sz w:val="28"/>
          <w:szCs w:val="28"/>
        </w:rPr>
        <w:t xml:space="preserve">узнал или должен был узнать о нарушении своих прав и о том, кто </w:t>
      </w:r>
      <w:r>
        <w:rPr>
          <w:rFonts w:ascii="Times New Roman" w:hAnsi="Times New Roman" w:cs="Times New Roman"/>
          <w:sz w:val="28"/>
          <w:szCs w:val="28"/>
        </w:rPr>
        <w:t xml:space="preserve">является надлежащим </w:t>
      </w:r>
      <w:r w:rsidRPr="002168B9">
        <w:rPr>
          <w:rFonts w:ascii="Times New Roman" w:hAnsi="Times New Roman" w:cs="Times New Roman"/>
          <w:sz w:val="28"/>
          <w:szCs w:val="28"/>
        </w:rPr>
        <w:t>ответчиком.</w:t>
      </w:r>
    </w:p>
    <w:p w:rsidR="004F1778" w:rsidRDefault="004F1778" w:rsidP="004F177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2168B9" w:rsidRPr="002168B9" w:rsidRDefault="002168B9" w:rsidP="004F177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168B9">
        <w:rPr>
          <w:rFonts w:ascii="Times New Roman" w:hAnsi="Times New Roman" w:cs="Times New Roman"/>
          <w:b/>
          <w:sz w:val="28"/>
          <w:szCs w:val="28"/>
        </w:rPr>
        <w:t>Подсудность дел о защите прав потребителей</w:t>
      </w:r>
    </w:p>
    <w:p w:rsidR="004F1778" w:rsidRDefault="004F1778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 xml:space="preserve">За защитой своих прав потребители вправе обратиться в суд (п. </w:t>
      </w:r>
      <w:r>
        <w:rPr>
          <w:rFonts w:ascii="Times New Roman" w:hAnsi="Times New Roman" w:cs="Times New Roman"/>
          <w:sz w:val="28"/>
          <w:szCs w:val="28"/>
        </w:rPr>
        <w:t xml:space="preserve">1 ст. 17 Закона от 07.02.1992 № </w:t>
      </w:r>
      <w:r w:rsidRPr="002168B9">
        <w:rPr>
          <w:rFonts w:ascii="Times New Roman" w:hAnsi="Times New Roman" w:cs="Times New Roman"/>
          <w:sz w:val="28"/>
          <w:szCs w:val="28"/>
        </w:rPr>
        <w:t>2300-1).</w:t>
      </w:r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Дела о защите прав потребителей рассматриваются судом общей юрисдикции в поряд</w:t>
      </w:r>
      <w:r>
        <w:rPr>
          <w:rFonts w:ascii="Times New Roman" w:hAnsi="Times New Roman" w:cs="Times New Roman"/>
          <w:sz w:val="28"/>
          <w:szCs w:val="28"/>
        </w:rPr>
        <w:t xml:space="preserve">ке искового </w:t>
      </w:r>
      <w:r w:rsidRPr="002168B9">
        <w:rPr>
          <w:rFonts w:ascii="Times New Roman" w:hAnsi="Times New Roman" w:cs="Times New Roman"/>
          <w:sz w:val="28"/>
          <w:szCs w:val="28"/>
        </w:rPr>
        <w:t>судопроизводства. В суд необходимо представить иск</w:t>
      </w:r>
      <w:r>
        <w:rPr>
          <w:rFonts w:ascii="Times New Roman" w:hAnsi="Times New Roman" w:cs="Times New Roman"/>
          <w:sz w:val="28"/>
          <w:szCs w:val="28"/>
        </w:rPr>
        <w:t xml:space="preserve">овое заявление, соответствующее </w:t>
      </w:r>
      <w:r w:rsidRPr="002168B9">
        <w:rPr>
          <w:rFonts w:ascii="Times New Roman" w:hAnsi="Times New Roman" w:cs="Times New Roman"/>
          <w:sz w:val="28"/>
          <w:szCs w:val="28"/>
        </w:rPr>
        <w:t xml:space="preserve">установленным требованиям (п. 1 ч. 1 ст. 22, ч. 1, 2, 4 ст. </w:t>
      </w:r>
      <w:r>
        <w:rPr>
          <w:rFonts w:ascii="Times New Roman" w:hAnsi="Times New Roman" w:cs="Times New Roman"/>
          <w:sz w:val="28"/>
          <w:szCs w:val="28"/>
        </w:rPr>
        <w:t xml:space="preserve">131 ГПК РФ; п. 15 Постановления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Пленума Верховного Суда РФ от 28.06.2012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B9">
        <w:rPr>
          <w:rFonts w:ascii="Times New Roman" w:hAnsi="Times New Roman" w:cs="Times New Roman"/>
          <w:sz w:val="28"/>
          <w:szCs w:val="28"/>
        </w:rPr>
        <w:t>По общему правилу иски по делам о защите прав потреб</w:t>
      </w:r>
      <w:r>
        <w:rPr>
          <w:rFonts w:ascii="Times New Roman" w:hAnsi="Times New Roman" w:cs="Times New Roman"/>
          <w:sz w:val="28"/>
          <w:szCs w:val="28"/>
        </w:rPr>
        <w:t xml:space="preserve">ителей, в том числе связанные с </w:t>
      </w:r>
      <w:r w:rsidRPr="002168B9">
        <w:rPr>
          <w:rFonts w:ascii="Times New Roman" w:hAnsi="Times New Roman" w:cs="Times New Roman"/>
          <w:sz w:val="28"/>
          <w:szCs w:val="28"/>
        </w:rPr>
        <w:t>расторжением договора купли-продажи между потре</w:t>
      </w:r>
      <w:r>
        <w:rPr>
          <w:rFonts w:ascii="Times New Roman" w:hAnsi="Times New Roman" w:cs="Times New Roman"/>
          <w:sz w:val="28"/>
          <w:szCs w:val="28"/>
        </w:rPr>
        <w:t xml:space="preserve">бителем и продавцом, могут быть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предъявлены по выбору потребителя в суд (ст. 28, ч. 2, 7, 10 ст. </w:t>
      </w:r>
      <w:r>
        <w:rPr>
          <w:rFonts w:ascii="Times New Roman" w:hAnsi="Times New Roman" w:cs="Times New Roman"/>
          <w:sz w:val="28"/>
          <w:szCs w:val="28"/>
        </w:rPr>
        <w:t xml:space="preserve">29 ГПК РФ; п. 2 ст. 17 Закона № </w:t>
      </w:r>
      <w:r w:rsidRPr="002168B9">
        <w:rPr>
          <w:rFonts w:ascii="Times New Roman" w:hAnsi="Times New Roman" w:cs="Times New Roman"/>
          <w:sz w:val="28"/>
          <w:szCs w:val="28"/>
        </w:rPr>
        <w:t xml:space="preserve">2300-1; п. 22 Постановления Пленума Верховного Суда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17):</w:t>
      </w:r>
      <w:proofErr w:type="gramEnd"/>
    </w:p>
    <w:p w:rsidR="002168B9" w:rsidRPr="002168B9" w:rsidRDefault="002168B9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1) по месту жительства или пребывания потребителя;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2) по адресу ответчика - организации или ее филиала (п</w:t>
      </w:r>
      <w:r w:rsidR="004F1778">
        <w:rPr>
          <w:rFonts w:ascii="Times New Roman" w:hAnsi="Times New Roman" w:cs="Times New Roman"/>
          <w:sz w:val="28"/>
          <w:szCs w:val="28"/>
        </w:rPr>
        <w:t xml:space="preserve">редставительства) либо по месту </w:t>
      </w:r>
      <w:r w:rsidRPr="002168B9">
        <w:rPr>
          <w:rFonts w:ascii="Times New Roman" w:hAnsi="Times New Roman" w:cs="Times New Roman"/>
          <w:sz w:val="28"/>
          <w:szCs w:val="28"/>
        </w:rPr>
        <w:t>жительства ответчика - индивидуального предпринимателя;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3) по месту заключения или исполнения договора (про</w:t>
      </w:r>
      <w:r w:rsidR="004F1778">
        <w:rPr>
          <w:rFonts w:ascii="Times New Roman" w:hAnsi="Times New Roman" w:cs="Times New Roman"/>
          <w:sz w:val="28"/>
          <w:szCs w:val="28"/>
        </w:rPr>
        <w:t xml:space="preserve">дажи товара, выполнения работы, </w:t>
      </w:r>
      <w:r w:rsidRPr="002168B9">
        <w:rPr>
          <w:rFonts w:ascii="Times New Roman" w:hAnsi="Times New Roman" w:cs="Times New Roman"/>
          <w:sz w:val="28"/>
          <w:szCs w:val="28"/>
        </w:rPr>
        <w:t>оказания услуги).</w:t>
      </w:r>
    </w:p>
    <w:p w:rsidR="002168B9" w:rsidRPr="002168B9" w:rsidRDefault="002168B9" w:rsidP="003473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Иск по делу о защите прав потребителей может быть по</w:t>
      </w:r>
      <w:r w:rsidR="0034736F">
        <w:rPr>
          <w:rFonts w:ascii="Times New Roman" w:hAnsi="Times New Roman" w:cs="Times New Roman"/>
          <w:sz w:val="28"/>
          <w:szCs w:val="28"/>
        </w:rPr>
        <w:t xml:space="preserve">дан в соответствии с договорной </w:t>
      </w:r>
      <w:r w:rsidRPr="002168B9">
        <w:rPr>
          <w:rFonts w:ascii="Times New Roman" w:hAnsi="Times New Roman" w:cs="Times New Roman"/>
          <w:sz w:val="28"/>
          <w:szCs w:val="28"/>
        </w:rPr>
        <w:t>подсудностью, если между сторонами достигнуто соглашение об изменении п</w:t>
      </w:r>
      <w:r w:rsidR="0034736F">
        <w:rPr>
          <w:rFonts w:ascii="Times New Roman" w:hAnsi="Times New Roman" w:cs="Times New Roman"/>
          <w:sz w:val="28"/>
          <w:szCs w:val="28"/>
        </w:rPr>
        <w:t xml:space="preserve">одсудности. Стороны </w:t>
      </w:r>
      <w:r w:rsidRPr="002168B9">
        <w:rPr>
          <w:rFonts w:ascii="Times New Roman" w:hAnsi="Times New Roman" w:cs="Times New Roman"/>
          <w:sz w:val="28"/>
          <w:szCs w:val="28"/>
        </w:rPr>
        <w:t xml:space="preserve">вправе изменить территориальную подсудность до принятия </w:t>
      </w:r>
      <w:r w:rsidR="0034736F">
        <w:rPr>
          <w:rFonts w:ascii="Times New Roman" w:hAnsi="Times New Roman" w:cs="Times New Roman"/>
          <w:sz w:val="28"/>
          <w:szCs w:val="28"/>
        </w:rPr>
        <w:t xml:space="preserve">судом дела к производству. Если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потребителем заявлено требование об оспаривании условия </w:t>
      </w:r>
      <w:r w:rsidR="0034736F">
        <w:rPr>
          <w:rFonts w:ascii="Times New Roman" w:hAnsi="Times New Roman" w:cs="Times New Roman"/>
          <w:sz w:val="28"/>
          <w:szCs w:val="28"/>
        </w:rPr>
        <w:t xml:space="preserve">о договорной подсудности спора, </w:t>
      </w:r>
      <w:r w:rsidRPr="002168B9">
        <w:rPr>
          <w:rFonts w:ascii="Times New Roman" w:hAnsi="Times New Roman" w:cs="Times New Roman"/>
          <w:sz w:val="28"/>
          <w:szCs w:val="28"/>
        </w:rPr>
        <w:t>выбор между несколькими судами, которым подсудно дело, прина</w:t>
      </w:r>
      <w:r w:rsidR="0034736F">
        <w:rPr>
          <w:rFonts w:ascii="Times New Roman" w:hAnsi="Times New Roman" w:cs="Times New Roman"/>
          <w:sz w:val="28"/>
          <w:szCs w:val="28"/>
        </w:rPr>
        <w:t xml:space="preserve">длежит истцу (ст. 32 ГПК РФ; п. </w:t>
      </w:r>
      <w:r w:rsidRPr="002168B9">
        <w:rPr>
          <w:rFonts w:ascii="Times New Roman" w:hAnsi="Times New Roman" w:cs="Times New Roman"/>
          <w:sz w:val="28"/>
          <w:szCs w:val="28"/>
        </w:rPr>
        <w:t xml:space="preserve">26 Постановления Пленума Верховного Суда РФ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17; Апелля</w:t>
      </w:r>
      <w:r w:rsidR="0034736F">
        <w:rPr>
          <w:rFonts w:ascii="Times New Roman" w:hAnsi="Times New Roman" w:cs="Times New Roman"/>
          <w:sz w:val="28"/>
          <w:szCs w:val="28"/>
        </w:rPr>
        <w:t xml:space="preserve">ционные определения Московского </w:t>
      </w:r>
      <w:r w:rsidRPr="002168B9">
        <w:rPr>
          <w:rFonts w:ascii="Times New Roman" w:hAnsi="Times New Roman" w:cs="Times New Roman"/>
          <w:sz w:val="28"/>
          <w:szCs w:val="28"/>
        </w:rPr>
        <w:t xml:space="preserve">городского суда от 06.10.2021 по делу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33-40812/2021, от 18.02.2021 по делу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33-6734/2021).</w:t>
      </w:r>
    </w:p>
    <w:p w:rsidR="002168B9" w:rsidRPr="002168B9" w:rsidRDefault="002168B9" w:rsidP="003473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lastRenderedPageBreak/>
        <w:t>Иски о защите прав и законных интересов группы лиц, в том чи</w:t>
      </w:r>
      <w:r w:rsidR="0034736F">
        <w:rPr>
          <w:rFonts w:ascii="Times New Roman" w:hAnsi="Times New Roman" w:cs="Times New Roman"/>
          <w:sz w:val="28"/>
          <w:szCs w:val="28"/>
        </w:rPr>
        <w:t xml:space="preserve">сле прав потребителей, подаются </w:t>
      </w:r>
      <w:r w:rsidRPr="002168B9">
        <w:rPr>
          <w:rFonts w:ascii="Times New Roman" w:hAnsi="Times New Roman" w:cs="Times New Roman"/>
          <w:sz w:val="28"/>
          <w:szCs w:val="28"/>
        </w:rPr>
        <w:t>только по адресу ответчика (ч. 4 ст. 30 ГПК РФ).</w:t>
      </w:r>
    </w:p>
    <w:p w:rsidR="002168B9" w:rsidRPr="002168B9" w:rsidRDefault="002168B9" w:rsidP="003473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 xml:space="preserve">Исковые заявления по имущественным спорам, возникающим в </w:t>
      </w:r>
      <w:r w:rsidR="0034736F">
        <w:rPr>
          <w:rFonts w:ascii="Times New Roman" w:hAnsi="Times New Roman" w:cs="Times New Roman"/>
          <w:sz w:val="28"/>
          <w:szCs w:val="28"/>
        </w:rPr>
        <w:t xml:space="preserve">сфере защиты прав потребителей, </w:t>
      </w:r>
      <w:r w:rsidRPr="002168B9">
        <w:rPr>
          <w:rFonts w:ascii="Times New Roman" w:hAnsi="Times New Roman" w:cs="Times New Roman"/>
          <w:sz w:val="28"/>
          <w:szCs w:val="28"/>
        </w:rPr>
        <w:t>при цене иска не более 100 тыс. руб. подаются мировому судье, а свыш</w:t>
      </w:r>
      <w:r w:rsidR="0034736F">
        <w:rPr>
          <w:rFonts w:ascii="Times New Roman" w:hAnsi="Times New Roman" w:cs="Times New Roman"/>
          <w:sz w:val="28"/>
          <w:szCs w:val="28"/>
        </w:rPr>
        <w:t xml:space="preserve">е указанной суммы – в </w:t>
      </w:r>
      <w:r w:rsidRPr="002168B9">
        <w:rPr>
          <w:rFonts w:ascii="Times New Roman" w:hAnsi="Times New Roman" w:cs="Times New Roman"/>
          <w:sz w:val="28"/>
          <w:szCs w:val="28"/>
        </w:rPr>
        <w:t>районный суд (п. 5 ч. 1 ст. 23, ст. 24 ГПК РФ).</w:t>
      </w:r>
    </w:p>
    <w:p w:rsidR="002168B9" w:rsidRPr="002168B9" w:rsidRDefault="002168B9" w:rsidP="003473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 xml:space="preserve">Требования потребителя о защите неимущественных </w:t>
      </w:r>
      <w:r w:rsidR="0034736F">
        <w:rPr>
          <w:rFonts w:ascii="Times New Roman" w:hAnsi="Times New Roman" w:cs="Times New Roman"/>
          <w:sz w:val="28"/>
          <w:szCs w:val="28"/>
        </w:rPr>
        <w:t xml:space="preserve">прав, требования имущественного </w:t>
      </w:r>
      <w:r w:rsidRPr="002168B9">
        <w:rPr>
          <w:rFonts w:ascii="Times New Roman" w:hAnsi="Times New Roman" w:cs="Times New Roman"/>
          <w:sz w:val="28"/>
          <w:szCs w:val="28"/>
        </w:rPr>
        <w:t>характера, не подлежащие оценке, а также требования о компен</w:t>
      </w:r>
      <w:r w:rsidR="0034736F">
        <w:rPr>
          <w:rFonts w:ascii="Times New Roman" w:hAnsi="Times New Roman" w:cs="Times New Roman"/>
          <w:sz w:val="28"/>
          <w:szCs w:val="28"/>
        </w:rPr>
        <w:t xml:space="preserve">сации морального вреда подаются </w:t>
      </w:r>
      <w:r w:rsidRPr="002168B9">
        <w:rPr>
          <w:rFonts w:ascii="Times New Roman" w:hAnsi="Times New Roman" w:cs="Times New Roman"/>
          <w:sz w:val="28"/>
          <w:szCs w:val="28"/>
        </w:rPr>
        <w:t xml:space="preserve">в районный суд (п. 24 Постановления Пленума Верховного Суда РФ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2168B9" w:rsidRPr="002168B9" w:rsidRDefault="002168B9" w:rsidP="003473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B9">
        <w:rPr>
          <w:rFonts w:ascii="Times New Roman" w:hAnsi="Times New Roman" w:cs="Times New Roman"/>
          <w:sz w:val="28"/>
          <w:szCs w:val="28"/>
        </w:rPr>
        <w:t>Если же требование о компенсации морального вреда производн</w:t>
      </w:r>
      <w:r w:rsidR="0034736F">
        <w:rPr>
          <w:rFonts w:ascii="Times New Roman" w:hAnsi="Times New Roman" w:cs="Times New Roman"/>
          <w:sz w:val="28"/>
          <w:szCs w:val="28"/>
        </w:rPr>
        <w:t xml:space="preserve">о от имущественного требования, </w:t>
      </w:r>
      <w:r w:rsidRPr="002168B9">
        <w:rPr>
          <w:rFonts w:ascii="Times New Roman" w:hAnsi="Times New Roman" w:cs="Times New Roman"/>
          <w:sz w:val="28"/>
          <w:szCs w:val="28"/>
        </w:rPr>
        <w:t>то подсудность следует определять в зависимости от цены иск</w:t>
      </w:r>
      <w:r w:rsidR="0034736F">
        <w:rPr>
          <w:rFonts w:ascii="Times New Roman" w:hAnsi="Times New Roman" w:cs="Times New Roman"/>
          <w:sz w:val="28"/>
          <w:szCs w:val="28"/>
        </w:rPr>
        <w:t xml:space="preserve">а по имущественному требованию, </w:t>
      </w:r>
      <w:r w:rsidRPr="002168B9">
        <w:rPr>
          <w:rFonts w:ascii="Times New Roman" w:hAnsi="Times New Roman" w:cs="Times New Roman"/>
          <w:sz w:val="28"/>
          <w:szCs w:val="28"/>
        </w:rPr>
        <w:t>независимо от размера требуемой компенсации морального вр</w:t>
      </w:r>
      <w:r w:rsidR="0034736F">
        <w:rPr>
          <w:rFonts w:ascii="Times New Roman" w:hAnsi="Times New Roman" w:cs="Times New Roman"/>
          <w:sz w:val="28"/>
          <w:szCs w:val="28"/>
        </w:rPr>
        <w:t>еда (</w:t>
      </w:r>
      <w:proofErr w:type="spellStart"/>
      <w:r w:rsidR="003473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4736F">
        <w:rPr>
          <w:rFonts w:ascii="Times New Roman" w:hAnsi="Times New Roman" w:cs="Times New Roman"/>
          <w:sz w:val="28"/>
          <w:szCs w:val="28"/>
        </w:rPr>
        <w:t xml:space="preserve">. "б" п. 4 Постановления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Пленума Верховного Суда РФ от 27.06.2013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20; Апелля</w:t>
      </w:r>
      <w:r w:rsidR="0034736F">
        <w:rPr>
          <w:rFonts w:ascii="Times New Roman" w:hAnsi="Times New Roman" w:cs="Times New Roman"/>
          <w:sz w:val="28"/>
          <w:szCs w:val="28"/>
        </w:rPr>
        <w:t xml:space="preserve">ционное определение Московского </w:t>
      </w:r>
      <w:r w:rsidRPr="002168B9">
        <w:rPr>
          <w:rFonts w:ascii="Times New Roman" w:hAnsi="Times New Roman" w:cs="Times New Roman"/>
          <w:sz w:val="28"/>
          <w:szCs w:val="28"/>
        </w:rPr>
        <w:t xml:space="preserve">городского суда от 26.03.2021 </w:t>
      </w:r>
      <w:r w:rsidR="0034736F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33-12459/2021).</w:t>
      </w:r>
      <w:proofErr w:type="gramEnd"/>
    </w:p>
    <w:p w:rsid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B9">
        <w:rPr>
          <w:rFonts w:ascii="Times New Roman" w:hAnsi="Times New Roman" w:cs="Times New Roman"/>
          <w:sz w:val="28"/>
          <w:szCs w:val="28"/>
        </w:rPr>
        <w:t>Истцы по искам о защите прав потребителей освобождены от уп</w:t>
      </w:r>
      <w:r w:rsidR="004F1778">
        <w:rPr>
          <w:rFonts w:ascii="Times New Roman" w:hAnsi="Times New Roman" w:cs="Times New Roman"/>
          <w:sz w:val="28"/>
          <w:szCs w:val="28"/>
        </w:rPr>
        <w:t xml:space="preserve">латы госпошлины, если цена иска </w:t>
      </w:r>
      <w:r w:rsidRPr="002168B9">
        <w:rPr>
          <w:rFonts w:ascii="Times New Roman" w:hAnsi="Times New Roman" w:cs="Times New Roman"/>
          <w:sz w:val="28"/>
          <w:szCs w:val="28"/>
        </w:rPr>
        <w:t>не превышает 1 млн</w:t>
      </w:r>
      <w:r w:rsidR="004F1778">
        <w:rPr>
          <w:rFonts w:ascii="Times New Roman" w:hAnsi="Times New Roman" w:cs="Times New Roman"/>
          <w:sz w:val="28"/>
          <w:szCs w:val="28"/>
        </w:rPr>
        <w:t>.</w:t>
      </w:r>
      <w:r w:rsidRPr="002168B9">
        <w:rPr>
          <w:rFonts w:ascii="Times New Roman" w:hAnsi="Times New Roman" w:cs="Times New Roman"/>
          <w:sz w:val="28"/>
          <w:szCs w:val="28"/>
        </w:rPr>
        <w:t xml:space="preserve"> руб. Если цена иска превышает 1 млн</w:t>
      </w:r>
      <w:r w:rsidR="004F1778">
        <w:rPr>
          <w:rFonts w:ascii="Times New Roman" w:hAnsi="Times New Roman" w:cs="Times New Roman"/>
          <w:sz w:val="28"/>
          <w:szCs w:val="28"/>
        </w:rPr>
        <w:t>.</w:t>
      </w:r>
      <w:r w:rsidRPr="002168B9">
        <w:rPr>
          <w:rFonts w:ascii="Times New Roman" w:hAnsi="Times New Roman" w:cs="Times New Roman"/>
          <w:sz w:val="28"/>
          <w:szCs w:val="28"/>
        </w:rPr>
        <w:t xml:space="preserve"> руб</w:t>
      </w:r>
      <w:r w:rsidR="004F1778">
        <w:rPr>
          <w:rFonts w:ascii="Times New Roman" w:hAnsi="Times New Roman" w:cs="Times New Roman"/>
          <w:sz w:val="28"/>
          <w:szCs w:val="28"/>
        </w:rPr>
        <w:t xml:space="preserve">., то госпошлина уплачивается в </w:t>
      </w:r>
      <w:r w:rsidRPr="002168B9">
        <w:rPr>
          <w:rFonts w:ascii="Times New Roman" w:hAnsi="Times New Roman" w:cs="Times New Roman"/>
          <w:sz w:val="28"/>
          <w:szCs w:val="28"/>
        </w:rPr>
        <w:t xml:space="preserve">сумме, исчисленной исходя из цены иска и уменьшенной </w:t>
      </w:r>
      <w:r w:rsidR="004F1778">
        <w:rPr>
          <w:rFonts w:ascii="Times New Roman" w:hAnsi="Times New Roman" w:cs="Times New Roman"/>
          <w:sz w:val="28"/>
          <w:szCs w:val="28"/>
        </w:rPr>
        <w:t xml:space="preserve">на сумму госпошлины, подлежащей </w:t>
      </w:r>
      <w:r w:rsidRPr="002168B9">
        <w:rPr>
          <w:rFonts w:ascii="Times New Roman" w:hAnsi="Times New Roman" w:cs="Times New Roman"/>
          <w:sz w:val="28"/>
          <w:szCs w:val="28"/>
        </w:rPr>
        <w:t>уплате при цене иска 1 млн</w:t>
      </w:r>
      <w:r w:rsidR="004F1778">
        <w:rPr>
          <w:rFonts w:ascii="Times New Roman" w:hAnsi="Times New Roman" w:cs="Times New Roman"/>
          <w:sz w:val="28"/>
          <w:szCs w:val="28"/>
        </w:rPr>
        <w:t>.</w:t>
      </w:r>
      <w:r w:rsidRPr="002168B9">
        <w:rPr>
          <w:rFonts w:ascii="Times New Roman" w:hAnsi="Times New Roman" w:cs="Times New Roman"/>
          <w:sz w:val="28"/>
          <w:szCs w:val="28"/>
        </w:rPr>
        <w:t xml:space="preserve"> руб. (п. 3 ст. 17 Закона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2300-1;</w:t>
      </w:r>
      <w:proofErr w:type="gramEnd"/>
      <w:r w:rsidRPr="0021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68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68B9">
        <w:rPr>
          <w:rFonts w:ascii="Times New Roman" w:hAnsi="Times New Roman" w:cs="Times New Roman"/>
          <w:sz w:val="28"/>
          <w:szCs w:val="28"/>
        </w:rPr>
        <w:t>. 4 п. 2, п. 3 ст. 333.36 НК РФ).</w:t>
      </w:r>
      <w:proofErr w:type="gramEnd"/>
    </w:p>
    <w:p w:rsidR="004F1778" w:rsidRPr="002168B9" w:rsidRDefault="004F1778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B9" w:rsidRPr="004F1778" w:rsidRDefault="002168B9" w:rsidP="004F177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4F1778">
        <w:rPr>
          <w:rFonts w:ascii="Times New Roman" w:hAnsi="Times New Roman" w:cs="Times New Roman"/>
          <w:b/>
          <w:sz w:val="28"/>
          <w:szCs w:val="28"/>
        </w:rPr>
        <w:t>Обязательность досудебного разрешения спора</w:t>
      </w:r>
    </w:p>
    <w:p w:rsidR="004F1778" w:rsidRDefault="004F1778" w:rsidP="00216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 xml:space="preserve">По общему правилу обязательного соблюдения досудебного </w:t>
      </w:r>
      <w:r w:rsidR="004F1778">
        <w:rPr>
          <w:rFonts w:ascii="Times New Roman" w:hAnsi="Times New Roman" w:cs="Times New Roman"/>
          <w:sz w:val="28"/>
          <w:szCs w:val="28"/>
        </w:rPr>
        <w:t xml:space="preserve">порядка урегулирования спора по </w:t>
      </w:r>
      <w:r w:rsidRPr="002168B9">
        <w:rPr>
          <w:rFonts w:ascii="Times New Roman" w:hAnsi="Times New Roman" w:cs="Times New Roman"/>
          <w:sz w:val="28"/>
          <w:szCs w:val="28"/>
        </w:rPr>
        <w:t xml:space="preserve">искам о защите прав потребителей не требуется, в том </w:t>
      </w:r>
      <w:proofErr w:type="gramStart"/>
      <w:r w:rsidRPr="002168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168B9">
        <w:rPr>
          <w:rFonts w:ascii="Times New Roman" w:hAnsi="Times New Roman" w:cs="Times New Roman"/>
          <w:sz w:val="28"/>
          <w:szCs w:val="28"/>
        </w:rPr>
        <w:t xml:space="preserve"> если такая</w:t>
      </w:r>
      <w:r w:rsidR="004F1778">
        <w:rPr>
          <w:rFonts w:ascii="Times New Roman" w:hAnsi="Times New Roman" w:cs="Times New Roman"/>
          <w:sz w:val="28"/>
          <w:szCs w:val="28"/>
        </w:rPr>
        <w:t xml:space="preserve"> обязанность установлена </w:t>
      </w:r>
      <w:r w:rsidRPr="002168B9">
        <w:rPr>
          <w:rFonts w:ascii="Times New Roman" w:hAnsi="Times New Roman" w:cs="Times New Roman"/>
          <w:sz w:val="28"/>
          <w:szCs w:val="28"/>
        </w:rPr>
        <w:t>договором с потребителем. Однако в некоторых случаях</w:t>
      </w:r>
      <w:r w:rsidR="004F1778">
        <w:rPr>
          <w:rFonts w:ascii="Times New Roman" w:hAnsi="Times New Roman" w:cs="Times New Roman"/>
          <w:sz w:val="28"/>
          <w:szCs w:val="28"/>
        </w:rPr>
        <w:t xml:space="preserve"> для обращения в суд необходимо </w:t>
      </w:r>
      <w:r w:rsidRPr="002168B9">
        <w:rPr>
          <w:rFonts w:ascii="Times New Roman" w:hAnsi="Times New Roman" w:cs="Times New Roman"/>
          <w:sz w:val="28"/>
          <w:szCs w:val="28"/>
        </w:rPr>
        <w:t>соблюсти порядок досудебного урегулирования возни</w:t>
      </w:r>
      <w:r w:rsidR="004F1778">
        <w:rPr>
          <w:rFonts w:ascii="Times New Roman" w:hAnsi="Times New Roman" w:cs="Times New Roman"/>
          <w:sz w:val="28"/>
          <w:szCs w:val="28"/>
        </w:rPr>
        <w:t xml:space="preserve">кшего спора (например, спора по </w:t>
      </w:r>
      <w:r w:rsidRPr="002168B9">
        <w:rPr>
          <w:rFonts w:ascii="Times New Roman" w:hAnsi="Times New Roman" w:cs="Times New Roman"/>
          <w:sz w:val="28"/>
          <w:szCs w:val="28"/>
        </w:rPr>
        <w:t>недостаткам туристского продукта, по качеству услуг связи).</w:t>
      </w:r>
      <w:r w:rsidR="004F1778">
        <w:rPr>
          <w:rFonts w:ascii="Times New Roman" w:hAnsi="Times New Roman" w:cs="Times New Roman"/>
          <w:sz w:val="28"/>
          <w:szCs w:val="28"/>
        </w:rPr>
        <w:t xml:space="preserve"> В таких случаях подать исковое </w:t>
      </w:r>
      <w:r w:rsidRPr="002168B9">
        <w:rPr>
          <w:rFonts w:ascii="Times New Roman" w:hAnsi="Times New Roman" w:cs="Times New Roman"/>
          <w:sz w:val="28"/>
          <w:szCs w:val="28"/>
        </w:rPr>
        <w:t>заявление можно только после отказа продавца (изготов</w:t>
      </w:r>
      <w:r w:rsidR="004F1778">
        <w:rPr>
          <w:rFonts w:ascii="Times New Roman" w:hAnsi="Times New Roman" w:cs="Times New Roman"/>
          <w:sz w:val="28"/>
          <w:szCs w:val="28"/>
        </w:rPr>
        <w:t xml:space="preserve">ителя, исполнителя) добровольно </w:t>
      </w:r>
      <w:r w:rsidRPr="002168B9">
        <w:rPr>
          <w:rFonts w:ascii="Times New Roman" w:hAnsi="Times New Roman" w:cs="Times New Roman"/>
          <w:sz w:val="28"/>
          <w:szCs w:val="28"/>
        </w:rPr>
        <w:t>удовлетворить требования потребителя или при отсутствии ответа на претензию потр</w:t>
      </w:r>
      <w:r w:rsidR="004F1778">
        <w:rPr>
          <w:rFonts w:ascii="Times New Roman" w:hAnsi="Times New Roman" w:cs="Times New Roman"/>
          <w:sz w:val="28"/>
          <w:szCs w:val="28"/>
        </w:rPr>
        <w:t xml:space="preserve">ебителя (ч. 4 </w:t>
      </w:r>
      <w:r w:rsidRPr="002168B9">
        <w:rPr>
          <w:rFonts w:ascii="Times New Roman" w:hAnsi="Times New Roman" w:cs="Times New Roman"/>
          <w:sz w:val="28"/>
          <w:szCs w:val="28"/>
        </w:rPr>
        <w:t xml:space="preserve">ст. 3 ГПК РФ; ч. 8 ст. 10 Закона от 24.11.1996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132-ФЗ; ч. 4, 9 ст. 55 Закона от 07.07.2003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126-</w:t>
      </w:r>
      <w:r w:rsidR="004F1778">
        <w:rPr>
          <w:rFonts w:ascii="Times New Roman" w:hAnsi="Times New Roman" w:cs="Times New Roman"/>
          <w:sz w:val="28"/>
          <w:szCs w:val="28"/>
        </w:rPr>
        <w:t xml:space="preserve"> </w:t>
      </w:r>
      <w:r w:rsidRPr="002168B9">
        <w:rPr>
          <w:rFonts w:ascii="Times New Roman" w:hAnsi="Times New Roman" w:cs="Times New Roman"/>
          <w:sz w:val="28"/>
          <w:szCs w:val="28"/>
        </w:rPr>
        <w:t xml:space="preserve">ФЗ; п. п. 3, 33 Постановления Пленума Верховного Суда РФ от 22.06.2021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lastRenderedPageBreak/>
        <w:t xml:space="preserve">Однако в том случае, когда досудебное урегулирование возникшего </w:t>
      </w:r>
      <w:r w:rsidR="004F1778">
        <w:rPr>
          <w:rFonts w:ascii="Times New Roman" w:hAnsi="Times New Roman" w:cs="Times New Roman"/>
          <w:sz w:val="28"/>
          <w:szCs w:val="28"/>
        </w:rPr>
        <w:t xml:space="preserve">спора необязательно, </w:t>
      </w:r>
      <w:r w:rsidRPr="002168B9">
        <w:rPr>
          <w:rFonts w:ascii="Times New Roman" w:hAnsi="Times New Roman" w:cs="Times New Roman"/>
          <w:sz w:val="28"/>
          <w:szCs w:val="28"/>
        </w:rPr>
        <w:t>направление претензии продавцу (изготовителю) товара или</w:t>
      </w:r>
      <w:r w:rsidR="004F1778">
        <w:rPr>
          <w:rFonts w:ascii="Times New Roman" w:hAnsi="Times New Roman" w:cs="Times New Roman"/>
          <w:sz w:val="28"/>
          <w:szCs w:val="28"/>
        </w:rPr>
        <w:t xml:space="preserve"> исполнителю работы (услуги) до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подачи иска может позволить разрешить спор без судебного </w:t>
      </w:r>
      <w:r w:rsidR="004F1778">
        <w:rPr>
          <w:rFonts w:ascii="Times New Roman" w:hAnsi="Times New Roman" w:cs="Times New Roman"/>
          <w:sz w:val="28"/>
          <w:szCs w:val="28"/>
        </w:rPr>
        <w:t xml:space="preserve">разбирательства или облегчить в </w:t>
      </w:r>
      <w:r w:rsidRPr="002168B9">
        <w:rPr>
          <w:rFonts w:ascii="Times New Roman" w:hAnsi="Times New Roman" w:cs="Times New Roman"/>
          <w:sz w:val="28"/>
          <w:szCs w:val="28"/>
        </w:rPr>
        <w:t>дальнейшем доказывание вашей позиции в суде.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Кроме того, при удовлетворении судом ваших требов</w:t>
      </w:r>
      <w:r w:rsidR="004F1778">
        <w:rPr>
          <w:rFonts w:ascii="Times New Roman" w:hAnsi="Times New Roman" w:cs="Times New Roman"/>
          <w:sz w:val="28"/>
          <w:szCs w:val="28"/>
        </w:rPr>
        <w:t xml:space="preserve">аний, которые не были выполнены </w:t>
      </w:r>
      <w:r w:rsidRPr="002168B9">
        <w:rPr>
          <w:rFonts w:ascii="Times New Roman" w:hAnsi="Times New Roman" w:cs="Times New Roman"/>
          <w:sz w:val="28"/>
          <w:szCs w:val="28"/>
        </w:rPr>
        <w:t>продавцом (изготовителем, исполнителем) добровольно, су</w:t>
      </w:r>
      <w:r w:rsidR="004F1778">
        <w:rPr>
          <w:rFonts w:ascii="Times New Roman" w:hAnsi="Times New Roman" w:cs="Times New Roman"/>
          <w:sz w:val="28"/>
          <w:szCs w:val="28"/>
        </w:rPr>
        <w:t xml:space="preserve">д взыскивает с ответчика в вашу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пользу штраф в размере 50% присужденной вам суммы (п. </w:t>
      </w:r>
      <w:r w:rsidR="004F1778">
        <w:rPr>
          <w:rFonts w:ascii="Times New Roman" w:hAnsi="Times New Roman" w:cs="Times New Roman"/>
          <w:sz w:val="28"/>
          <w:szCs w:val="28"/>
        </w:rPr>
        <w:t xml:space="preserve">6 ст. 13 Закона № 2300-1; п. 46 </w:t>
      </w:r>
      <w:r w:rsidRPr="002168B9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4F1778" w:rsidRDefault="004F1778" w:rsidP="004F17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68B9" w:rsidRDefault="002168B9" w:rsidP="004F177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778">
        <w:rPr>
          <w:rFonts w:ascii="Times New Roman" w:hAnsi="Times New Roman" w:cs="Times New Roman"/>
          <w:b/>
          <w:sz w:val="28"/>
          <w:szCs w:val="28"/>
        </w:rPr>
        <w:t>Срок предъявления искового заявления в суд</w:t>
      </w:r>
    </w:p>
    <w:p w:rsidR="004F1778" w:rsidRPr="004F1778" w:rsidRDefault="004F1778" w:rsidP="004F177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B9">
        <w:rPr>
          <w:rFonts w:ascii="Times New Roman" w:hAnsi="Times New Roman" w:cs="Times New Roman"/>
          <w:sz w:val="28"/>
          <w:szCs w:val="28"/>
        </w:rPr>
        <w:t>По общему правилу срок исковой давности по требованиям в о</w:t>
      </w:r>
      <w:r w:rsidR="004F1778">
        <w:rPr>
          <w:rFonts w:ascii="Times New Roman" w:hAnsi="Times New Roman" w:cs="Times New Roman"/>
          <w:sz w:val="28"/>
          <w:szCs w:val="28"/>
        </w:rPr>
        <w:t xml:space="preserve">тношении недостатков товара или </w:t>
      </w:r>
      <w:r w:rsidRPr="002168B9">
        <w:rPr>
          <w:rFonts w:ascii="Times New Roman" w:hAnsi="Times New Roman" w:cs="Times New Roman"/>
          <w:sz w:val="28"/>
          <w:szCs w:val="28"/>
        </w:rPr>
        <w:t xml:space="preserve">выполненной работы (оказанной услуги) составляет три года со дня, когда потребитель узнал </w:t>
      </w:r>
      <w:r w:rsidR="004F1778">
        <w:rPr>
          <w:rFonts w:ascii="Times New Roman" w:hAnsi="Times New Roman" w:cs="Times New Roman"/>
          <w:sz w:val="28"/>
          <w:szCs w:val="28"/>
        </w:rPr>
        <w:t xml:space="preserve">или </w:t>
      </w:r>
      <w:r w:rsidRPr="002168B9">
        <w:rPr>
          <w:rFonts w:ascii="Times New Roman" w:hAnsi="Times New Roman" w:cs="Times New Roman"/>
          <w:sz w:val="28"/>
          <w:szCs w:val="28"/>
        </w:rPr>
        <w:t>должен был узнать о нарушении своих прав и о том, кто являетс</w:t>
      </w:r>
      <w:r w:rsidR="004F1778">
        <w:rPr>
          <w:rFonts w:ascii="Times New Roman" w:hAnsi="Times New Roman" w:cs="Times New Roman"/>
          <w:sz w:val="28"/>
          <w:szCs w:val="28"/>
        </w:rPr>
        <w:t xml:space="preserve">я надлежащим ответчиком по иску </w:t>
      </w:r>
      <w:r w:rsidRPr="002168B9">
        <w:rPr>
          <w:rFonts w:ascii="Times New Roman" w:hAnsi="Times New Roman" w:cs="Times New Roman"/>
          <w:sz w:val="28"/>
          <w:szCs w:val="28"/>
        </w:rPr>
        <w:t>о защите этого права (п. 1 ст. 196, ст. 208 ГК РФ;</w:t>
      </w:r>
      <w:proofErr w:type="gramEnd"/>
      <w:r w:rsidRPr="00216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B9">
        <w:rPr>
          <w:rFonts w:ascii="Times New Roman" w:hAnsi="Times New Roman" w:cs="Times New Roman"/>
          <w:sz w:val="28"/>
          <w:szCs w:val="28"/>
        </w:rPr>
        <w:t>Определения</w:t>
      </w:r>
      <w:r w:rsidR="004F1778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</w:t>
      </w:r>
      <w:r w:rsidRPr="002168B9">
        <w:rPr>
          <w:rFonts w:ascii="Times New Roman" w:hAnsi="Times New Roman" w:cs="Times New Roman"/>
          <w:sz w:val="28"/>
          <w:szCs w:val="28"/>
        </w:rPr>
        <w:t xml:space="preserve">04.09.2014 по делу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33-34057, от 12.01.2012 по делу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33-362).</w:t>
      </w:r>
      <w:proofErr w:type="gramEnd"/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Однако, например, для требований, вытекающих из перевоз</w:t>
      </w:r>
      <w:r w:rsidR="004F1778">
        <w:rPr>
          <w:rFonts w:ascii="Times New Roman" w:hAnsi="Times New Roman" w:cs="Times New Roman"/>
          <w:sz w:val="28"/>
          <w:szCs w:val="28"/>
        </w:rPr>
        <w:t xml:space="preserve">ки груза, срок исковой давности </w:t>
      </w:r>
      <w:r w:rsidRPr="002168B9">
        <w:rPr>
          <w:rFonts w:ascii="Times New Roman" w:hAnsi="Times New Roman" w:cs="Times New Roman"/>
          <w:sz w:val="28"/>
          <w:szCs w:val="28"/>
        </w:rPr>
        <w:t>устанавливается в один год с момента, определяемого в соотве</w:t>
      </w:r>
      <w:r w:rsidR="004F1778">
        <w:rPr>
          <w:rFonts w:ascii="Times New Roman" w:hAnsi="Times New Roman" w:cs="Times New Roman"/>
          <w:sz w:val="28"/>
          <w:szCs w:val="28"/>
        </w:rPr>
        <w:t xml:space="preserve">тствии с транспортными уставами </w:t>
      </w:r>
      <w:r w:rsidRPr="002168B9">
        <w:rPr>
          <w:rFonts w:ascii="Times New Roman" w:hAnsi="Times New Roman" w:cs="Times New Roman"/>
          <w:sz w:val="28"/>
          <w:szCs w:val="28"/>
        </w:rPr>
        <w:t>и кодексами (п. 3 ст. 797 ГК РФ).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Также один год составляет срок исковой давности для треб</w:t>
      </w:r>
      <w:r w:rsidR="004F1778">
        <w:rPr>
          <w:rFonts w:ascii="Times New Roman" w:hAnsi="Times New Roman" w:cs="Times New Roman"/>
          <w:sz w:val="28"/>
          <w:szCs w:val="28"/>
        </w:rPr>
        <w:t xml:space="preserve">ований, предъявляемых в связи с </w:t>
      </w:r>
      <w:r w:rsidRPr="002168B9">
        <w:rPr>
          <w:rFonts w:ascii="Times New Roman" w:hAnsi="Times New Roman" w:cs="Times New Roman"/>
          <w:sz w:val="28"/>
          <w:szCs w:val="28"/>
        </w:rPr>
        <w:t>ненадлежащим качеством работы, выполненной по дог</w:t>
      </w:r>
      <w:r w:rsidR="004F1778">
        <w:rPr>
          <w:rFonts w:ascii="Times New Roman" w:hAnsi="Times New Roman" w:cs="Times New Roman"/>
          <w:sz w:val="28"/>
          <w:szCs w:val="28"/>
        </w:rPr>
        <w:t xml:space="preserve">овору подряда, не связанного со </w:t>
      </w:r>
      <w:r w:rsidRPr="002168B9">
        <w:rPr>
          <w:rFonts w:ascii="Times New Roman" w:hAnsi="Times New Roman" w:cs="Times New Roman"/>
          <w:sz w:val="28"/>
          <w:szCs w:val="28"/>
        </w:rPr>
        <w:t>строительством зданий и сооружений (п. 1 ст. 725 ГК РФ).</w:t>
      </w:r>
    </w:p>
    <w:p w:rsidR="002168B9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Два года составляет срок исковой давности по требованиям, вытекающим из до</w:t>
      </w:r>
      <w:r w:rsidR="004F1778">
        <w:rPr>
          <w:rFonts w:ascii="Times New Roman" w:hAnsi="Times New Roman" w:cs="Times New Roman"/>
          <w:sz w:val="28"/>
          <w:szCs w:val="28"/>
        </w:rPr>
        <w:t xml:space="preserve">говора </w:t>
      </w:r>
      <w:r w:rsidRPr="002168B9">
        <w:rPr>
          <w:rFonts w:ascii="Times New Roman" w:hAnsi="Times New Roman" w:cs="Times New Roman"/>
          <w:sz w:val="28"/>
          <w:szCs w:val="28"/>
        </w:rPr>
        <w:t>имущественного страхования, за исключением договора страх</w:t>
      </w:r>
      <w:r w:rsidR="004F1778">
        <w:rPr>
          <w:rFonts w:ascii="Times New Roman" w:hAnsi="Times New Roman" w:cs="Times New Roman"/>
          <w:sz w:val="28"/>
          <w:szCs w:val="28"/>
        </w:rPr>
        <w:t xml:space="preserve">ования риска ответственности по </w:t>
      </w:r>
      <w:r w:rsidRPr="002168B9">
        <w:rPr>
          <w:rFonts w:ascii="Times New Roman" w:hAnsi="Times New Roman" w:cs="Times New Roman"/>
          <w:sz w:val="28"/>
          <w:szCs w:val="28"/>
        </w:rPr>
        <w:t>обязательствам, возникающим вследствие причинения вред</w:t>
      </w:r>
      <w:r w:rsidR="004F1778">
        <w:rPr>
          <w:rFonts w:ascii="Times New Roman" w:hAnsi="Times New Roman" w:cs="Times New Roman"/>
          <w:sz w:val="28"/>
          <w:szCs w:val="28"/>
        </w:rPr>
        <w:t xml:space="preserve">а жизни, здоровью или имуществу </w:t>
      </w:r>
      <w:r w:rsidRPr="002168B9">
        <w:rPr>
          <w:rFonts w:ascii="Times New Roman" w:hAnsi="Times New Roman" w:cs="Times New Roman"/>
          <w:sz w:val="28"/>
          <w:szCs w:val="28"/>
        </w:rPr>
        <w:t xml:space="preserve">других лиц (п. 1 ст. 966 ГК РФ; п. 2 Постановления Пленума Верховного Суда РФ </w:t>
      </w:r>
      <w:r w:rsidR="004F1778">
        <w:rPr>
          <w:rFonts w:ascii="Times New Roman" w:hAnsi="Times New Roman" w:cs="Times New Roman"/>
          <w:sz w:val="28"/>
          <w:szCs w:val="28"/>
        </w:rPr>
        <w:t>№</w:t>
      </w:r>
      <w:r w:rsidRPr="002168B9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9F33BC" w:rsidRPr="002168B9" w:rsidRDefault="002168B9" w:rsidP="004F17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B9">
        <w:rPr>
          <w:rFonts w:ascii="Times New Roman" w:hAnsi="Times New Roman" w:cs="Times New Roman"/>
          <w:sz w:val="28"/>
          <w:szCs w:val="28"/>
        </w:rPr>
        <w:t>Суд может принять решение об отказе в иске по причине ис</w:t>
      </w:r>
      <w:r w:rsidR="004F1778">
        <w:rPr>
          <w:rFonts w:ascii="Times New Roman" w:hAnsi="Times New Roman" w:cs="Times New Roman"/>
          <w:sz w:val="28"/>
          <w:szCs w:val="28"/>
        </w:rPr>
        <w:t xml:space="preserve">течения срока исковой давности, </w:t>
      </w:r>
      <w:r w:rsidRPr="002168B9">
        <w:rPr>
          <w:rFonts w:ascii="Times New Roman" w:hAnsi="Times New Roman" w:cs="Times New Roman"/>
          <w:sz w:val="28"/>
          <w:szCs w:val="28"/>
        </w:rPr>
        <w:t>только если сторона спора сделает заявление о пропуске указанного срока (п. п. 1, 2</w:t>
      </w:r>
      <w:r w:rsidR="004F1778">
        <w:rPr>
          <w:rFonts w:ascii="Times New Roman" w:hAnsi="Times New Roman" w:cs="Times New Roman"/>
          <w:sz w:val="28"/>
          <w:szCs w:val="28"/>
        </w:rPr>
        <w:t xml:space="preserve"> ст. 199 ГК </w:t>
      </w:r>
      <w:r w:rsidRPr="002168B9">
        <w:rPr>
          <w:rFonts w:ascii="Times New Roman" w:hAnsi="Times New Roman" w:cs="Times New Roman"/>
          <w:sz w:val="28"/>
          <w:szCs w:val="28"/>
        </w:rPr>
        <w:t>РФ)</w:t>
      </w:r>
    </w:p>
    <w:sectPr w:rsidR="009F33BC" w:rsidRPr="0021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B"/>
    <w:rsid w:val="002168B9"/>
    <w:rsid w:val="0034736F"/>
    <w:rsid w:val="004F1778"/>
    <w:rsid w:val="009F33BC"/>
    <w:rsid w:val="00C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2022-10-07T06:18:00Z</dcterms:created>
  <dcterms:modified xsi:type="dcterms:W3CDTF">2022-10-07T06:46:00Z</dcterms:modified>
</cp:coreProperties>
</file>